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F4316" w14:textId="4CB9FBCE" w:rsidR="00481C55" w:rsidRDefault="00481C55" w:rsidP="00481C55">
      <w:pPr>
        <w:jc w:val="center"/>
      </w:pPr>
    </w:p>
    <w:p w14:paraId="46066BB8" w14:textId="26A1BFB3" w:rsidR="00D47E40" w:rsidRPr="00481C55" w:rsidRDefault="00001AFB" w:rsidP="00721ACD">
      <w:pPr>
        <w:shd w:val="clear" w:color="auto" w:fill="0020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81C55">
        <w:rPr>
          <w:rFonts w:ascii="Times New Roman" w:hAnsi="Times New Roman" w:cs="Times New Roman"/>
          <w:b/>
          <w:bCs/>
          <w:sz w:val="36"/>
          <w:szCs w:val="36"/>
        </w:rPr>
        <w:t xml:space="preserve">Instructional Change </w:t>
      </w:r>
      <w:r w:rsidR="00481C55" w:rsidRPr="00481C55">
        <w:rPr>
          <w:rFonts w:ascii="Times New Roman" w:hAnsi="Times New Roman" w:cs="Times New Roman"/>
          <w:b/>
          <w:bCs/>
          <w:sz w:val="36"/>
          <w:szCs w:val="36"/>
        </w:rPr>
        <w:t>Blueprint</w:t>
      </w:r>
    </w:p>
    <w:p w14:paraId="1ABEB7DB" w14:textId="77777777" w:rsidR="00001AFB" w:rsidRPr="00481C55" w:rsidRDefault="00001AFB">
      <w:pPr>
        <w:rPr>
          <w:rFonts w:ascii="Times New Roman" w:hAnsi="Times New Roman" w:cs="Times New Roman"/>
        </w:rPr>
      </w:pPr>
    </w:p>
    <w:p w14:paraId="12801742" w14:textId="136E63ED" w:rsidR="00001AFB" w:rsidRPr="00481C55" w:rsidRDefault="00001AFB">
      <w:pPr>
        <w:rPr>
          <w:rFonts w:ascii="Times New Roman" w:hAnsi="Times New Roman" w:cs="Times New Roman"/>
          <w:b/>
          <w:bCs/>
        </w:rPr>
      </w:pPr>
      <w:r w:rsidRPr="00481C55">
        <w:rPr>
          <w:rFonts w:ascii="Times New Roman" w:hAnsi="Times New Roman" w:cs="Times New Roman"/>
          <w:b/>
          <w:bCs/>
        </w:rPr>
        <w:t xml:space="preserve">Identify Instructional Goal: </w:t>
      </w:r>
    </w:p>
    <w:p w14:paraId="4425E876" w14:textId="77777777" w:rsidR="00001AFB" w:rsidRPr="00481C55" w:rsidRDefault="00001AFB">
      <w:pPr>
        <w:rPr>
          <w:rFonts w:ascii="Times New Roman" w:hAnsi="Times New Roman" w:cs="Times New Roman"/>
          <w:b/>
          <w:bCs/>
        </w:rPr>
      </w:pPr>
    </w:p>
    <w:p w14:paraId="208E9C96" w14:textId="77777777" w:rsidR="00481C55" w:rsidRPr="00481C55" w:rsidRDefault="00481C55">
      <w:pPr>
        <w:rPr>
          <w:rFonts w:ascii="Times New Roman" w:hAnsi="Times New Roman" w:cs="Times New Roman"/>
          <w:b/>
          <w:bCs/>
        </w:rPr>
      </w:pPr>
    </w:p>
    <w:p w14:paraId="145AB757" w14:textId="3DB7D06F" w:rsidR="00001AFB" w:rsidRPr="00481C55" w:rsidRDefault="00001AFB">
      <w:pPr>
        <w:rPr>
          <w:rFonts w:ascii="Times New Roman" w:hAnsi="Times New Roman" w:cs="Times New Roman"/>
          <w:b/>
          <w:bCs/>
        </w:rPr>
      </w:pPr>
      <w:r w:rsidRPr="00481C55">
        <w:rPr>
          <w:rFonts w:ascii="Times New Roman" w:hAnsi="Times New Roman" w:cs="Times New Roman"/>
          <w:b/>
          <w:bCs/>
        </w:rPr>
        <w:t xml:space="preserve">Select a Learning Theory: </w:t>
      </w:r>
    </w:p>
    <w:p w14:paraId="301117A2" w14:textId="77777777" w:rsidR="00001AFB" w:rsidRPr="00481C55" w:rsidRDefault="00001AFB">
      <w:pPr>
        <w:rPr>
          <w:rFonts w:ascii="Times New Roman" w:hAnsi="Times New Roman" w:cs="Times New Roman"/>
        </w:rPr>
      </w:pPr>
    </w:p>
    <w:p w14:paraId="7BD3291C" w14:textId="483FB13A" w:rsidR="00001AFB" w:rsidRPr="00481C55" w:rsidRDefault="00001AFB">
      <w:pPr>
        <w:rPr>
          <w:rFonts w:ascii="Times New Roman" w:hAnsi="Times New Roman" w:cs="Times New Roman"/>
          <w:i/>
          <w:iCs/>
        </w:rPr>
      </w:pPr>
      <w:r w:rsidRPr="00481C55">
        <w:rPr>
          <w:rFonts w:ascii="Times New Roman" w:hAnsi="Times New Roman" w:cs="Times New Roman"/>
        </w:rPr>
        <w:tab/>
      </w:r>
      <w:r w:rsidRPr="00481C55">
        <w:rPr>
          <w:rFonts w:ascii="Times New Roman" w:hAnsi="Times New Roman" w:cs="Times New Roman"/>
          <w:i/>
          <w:iCs/>
        </w:rPr>
        <w:t>How does this support your goal?</w:t>
      </w:r>
    </w:p>
    <w:p w14:paraId="2FEB0F3B" w14:textId="77777777" w:rsidR="00001AFB" w:rsidRDefault="00001AFB">
      <w:pPr>
        <w:rPr>
          <w:rFonts w:ascii="Times New Roman" w:hAnsi="Times New Roman" w:cs="Times New Roman"/>
        </w:rPr>
      </w:pPr>
    </w:p>
    <w:p w14:paraId="4FEC1BD2" w14:textId="77777777" w:rsidR="00721ACD" w:rsidRPr="00481C55" w:rsidRDefault="00721ACD">
      <w:pPr>
        <w:rPr>
          <w:rFonts w:ascii="Times New Roman" w:hAnsi="Times New Roman" w:cs="Times New Roman"/>
        </w:rPr>
      </w:pPr>
    </w:p>
    <w:p w14:paraId="047BC7A2" w14:textId="7EFB8853" w:rsidR="00001AFB" w:rsidRPr="00481C55" w:rsidRDefault="00001AFB">
      <w:pPr>
        <w:rPr>
          <w:rFonts w:ascii="Times New Roman" w:hAnsi="Times New Roman" w:cs="Times New Roman"/>
          <w:b/>
          <w:bCs/>
        </w:rPr>
      </w:pPr>
      <w:r w:rsidRPr="00481C55">
        <w:rPr>
          <w:rFonts w:ascii="Times New Roman" w:hAnsi="Times New Roman" w:cs="Times New Roman"/>
          <w:b/>
          <w:bCs/>
        </w:rPr>
        <w:t xml:space="preserve">Choose a Game: </w:t>
      </w:r>
    </w:p>
    <w:p w14:paraId="0AC86A88" w14:textId="77777777" w:rsidR="00994472" w:rsidRPr="00481C55" w:rsidRDefault="00001AFB">
      <w:p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ab/>
      </w:r>
    </w:p>
    <w:p w14:paraId="7358F560" w14:textId="0E0C593E" w:rsidR="00001AFB" w:rsidRPr="00481C55" w:rsidRDefault="00001AFB" w:rsidP="00994472">
      <w:pPr>
        <w:ind w:left="720"/>
        <w:rPr>
          <w:rFonts w:ascii="Times New Roman" w:hAnsi="Times New Roman" w:cs="Times New Roman"/>
          <w:i/>
          <w:iCs/>
        </w:rPr>
      </w:pPr>
      <w:r w:rsidRPr="00481C55">
        <w:rPr>
          <w:rFonts w:ascii="Times New Roman" w:hAnsi="Times New Roman" w:cs="Times New Roman"/>
          <w:i/>
          <w:iCs/>
        </w:rPr>
        <w:t>Why is this game a good fit?</w:t>
      </w:r>
    </w:p>
    <w:p w14:paraId="16236C29" w14:textId="77777777" w:rsidR="00001AFB" w:rsidRPr="00481C55" w:rsidRDefault="00001AFB">
      <w:pPr>
        <w:rPr>
          <w:rFonts w:ascii="Times New Roman" w:hAnsi="Times New Roman" w:cs="Times New Roman"/>
        </w:rPr>
      </w:pPr>
    </w:p>
    <w:p w14:paraId="746274D8" w14:textId="77777777" w:rsidR="00721ACD" w:rsidRDefault="00721ACD">
      <w:pPr>
        <w:rPr>
          <w:rFonts w:ascii="Times New Roman" w:hAnsi="Times New Roman" w:cs="Times New Roman"/>
          <w:b/>
          <w:bCs/>
        </w:rPr>
      </w:pPr>
    </w:p>
    <w:p w14:paraId="5A166C1B" w14:textId="29C48D03" w:rsidR="00001AFB" w:rsidRPr="00481C55" w:rsidRDefault="00001AFB">
      <w:pPr>
        <w:rPr>
          <w:rFonts w:ascii="Times New Roman" w:hAnsi="Times New Roman" w:cs="Times New Roman"/>
          <w:b/>
          <w:bCs/>
        </w:rPr>
      </w:pPr>
      <w:r w:rsidRPr="00481C55">
        <w:rPr>
          <w:rFonts w:ascii="Times New Roman" w:hAnsi="Times New Roman" w:cs="Times New Roman"/>
          <w:b/>
          <w:bCs/>
        </w:rPr>
        <w:t xml:space="preserve">Plan your review activity: </w:t>
      </w:r>
    </w:p>
    <w:p w14:paraId="4E33021F" w14:textId="77777777" w:rsidR="00481C55" w:rsidRPr="00481C55" w:rsidRDefault="00481C55">
      <w:pPr>
        <w:rPr>
          <w:rFonts w:ascii="Times New Roman" w:hAnsi="Times New Roman" w:cs="Times New Roman"/>
        </w:rPr>
      </w:pPr>
    </w:p>
    <w:p w14:paraId="29AA05A5" w14:textId="77777777" w:rsidR="00481C55" w:rsidRPr="00481C55" w:rsidRDefault="00001AFB">
      <w:pPr>
        <w:rPr>
          <w:rFonts w:ascii="Times New Roman" w:hAnsi="Times New Roman" w:cs="Times New Roman"/>
          <w:i/>
          <w:iCs/>
        </w:rPr>
      </w:pPr>
      <w:r w:rsidRPr="00481C55">
        <w:rPr>
          <w:rFonts w:ascii="Times New Roman" w:hAnsi="Times New Roman" w:cs="Times New Roman"/>
        </w:rPr>
        <w:tab/>
      </w:r>
      <w:r w:rsidRPr="00481C55">
        <w:rPr>
          <w:rFonts w:ascii="Times New Roman" w:hAnsi="Times New Roman" w:cs="Times New Roman"/>
          <w:i/>
          <w:iCs/>
        </w:rPr>
        <w:t xml:space="preserve">How will students play? </w:t>
      </w:r>
    </w:p>
    <w:p w14:paraId="446E1D2D" w14:textId="0443AD3B" w:rsidR="00481C55" w:rsidRPr="00481C55" w:rsidRDefault="00481C55" w:rsidP="00481C5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I</w:t>
      </w:r>
      <w:r w:rsidR="00001AFB" w:rsidRPr="00481C55">
        <w:rPr>
          <w:rFonts w:ascii="Times New Roman" w:hAnsi="Times New Roman" w:cs="Times New Roman"/>
        </w:rPr>
        <w:t>ndividual</w:t>
      </w:r>
    </w:p>
    <w:p w14:paraId="5724DC7C" w14:textId="657011F7" w:rsidR="00481C55" w:rsidRPr="00481C55" w:rsidRDefault="00481C55" w:rsidP="00481C5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P</w:t>
      </w:r>
      <w:r w:rsidR="00001AFB" w:rsidRPr="00481C55">
        <w:rPr>
          <w:rFonts w:ascii="Times New Roman" w:hAnsi="Times New Roman" w:cs="Times New Roman"/>
        </w:rPr>
        <w:t>artners</w:t>
      </w:r>
    </w:p>
    <w:p w14:paraId="4F6AE6FA" w14:textId="37A18CC1" w:rsidR="00481C55" w:rsidRPr="00481C55" w:rsidRDefault="00481C55" w:rsidP="00481C5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S</w:t>
      </w:r>
      <w:r w:rsidR="00001AFB" w:rsidRPr="00481C55">
        <w:rPr>
          <w:rFonts w:ascii="Times New Roman" w:hAnsi="Times New Roman" w:cs="Times New Roman"/>
        </w:rPr>
        <w:t>mall groups</w:t>
      </w:r>
    </w:p>
    <w:p w14:paraId="08C922B3" w14:textId="6B461741" w:rsidR="00001AFB" w:rsidRPr="00481C55" w:rsidRDefault="00481C55" w:rsidP="00481C5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W</w:t>
      </w:r>
      <w:r w:rsidR="00001AFB" w:rsidRPr="00481C55">
        <w:rPr>
          <w:rFonts w:ascii="Times New Roman" w:hAnsi="Times New Roman" w:cs="Times New Roman"/>
        </w:rPr>
        <w:t>hole class</w:t>
      </w:r>
    </w:p>
    <w:p w14:paraId="16F28136" w14:textId="77777777" w:rsidR="00481C55" w:rsidRDefault="00481C55">
      <w:pPr>
        <w:rPr>
          <w:rFonts w:ascii="Times New Roman" w:hAnsi="Times New Roman" w:cs="Times New Roman"/>
        </w:rPr>
      </w:pPr>
    </w:p>
    <w:p w14:paraId="5236BD6C" w14:textId="64F7EF2D" w:rsidR="00001AFB" w:rsidRPr="00481C55" w:rsidRDefault="00001AFB">
      <w:pPr>
        <w:rPr>
          <w:rFonts w:ascii="Times New Roman" w:hAnsi="Times New Roman" w:cs="Times New Roman"/>
          <w:i/>
          <w:iCs/>
        </w:rPr>
      </w:pPr>
      <w:r w:rsidRPr="00481C55">
        <w:rPr>
          <w:rFonts w:ascii="Times New Roman" w:hAnsi="Times New Roman" w:cs="Times New Roman"/>
        </w:rPr>
        <w:tab/>
      </w:r>
      <w:r w:rsidRPr="00481C55">
        <w:rPr>
          <w:rFonts w:ascii="Times New Roman" w:hAnsi="Times New Roman" w:cs="Times New Roman"/>
          <w:i/>
          <w:iCs/>
        </w:rPr>
        <w:t>How long will the activity take?</w:t>
      </w:r>
    </w:p>
    <w:p w14:paraId="03D8F07D" w14:textId="1351D35E" w:rsidR="00481C55" w:rsidRDefault="00481C55" w:rsidP="00481C5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 than 10 minutes</w:t>
      </w:r>
    </w:p>
    <w:p w14:paraId="1661E565" w14:textId="5834FCF4" w:rsidR="00481C55" w:rsidRPr="00481C55" w:rsidRDefault="00481C55" w:rsidP="00481C5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10-15 minutes</w:t>
      </w:r>
    </w:p>
    <w:p w14:paraId="7066BA45" w14:textId="51E8E40F" w:rsidR="00481C55" w:rsidRDefault="00481C55" w:rsidP="00481C5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20-30 minutes</w:t>
      </w:r>
    </w:p>
    <w:p w14:paraId="6E653FAD" w14:textId="5F695F54" w:rsidR="00481C55" w:rsidRPr="00481C55" w:rsidRDefault="00481C55" w:rsidP="00481C5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More than 30 minutes</w:t>
      </w:r>
    </w:p>
    <w:p w14:paraId="2CF4A548" w14:textId="77777777" w:rsidR="00721ACD" w:rsidRDefault="00721ACD">
      <w:pPr>
        <w:rPr>
          <w:rFonts w:ascii="Times New Roman" w:hAnsi="Times New Roman" w:cs="Times New Roman"/>
          <w:b/>
          <w:bCs/>
        </w:rPr>
      </w:pPr>
    </w:p>
    <w:p w14:paraId="7946934A" w14:textId="77777777" w:rsidR="00721ACD" w:rsidRDefault="00721ACD">
      <w:pPr>
        <w:rPr>
          <w:rFonts w:ascii="Times New Roman" w:hAnsi="Times New Roman" w:cs="Times New Roman"/>
          <w:b/>
          <w:bCs/>
        </w:rPr>
      </w:pPr>
    </w:p>
    <w:p w14:paraId="04F471B6" w14:textId="77777777" w:rsidR="00721ACD" w:rsidRDefault="00721ACD">
      <w:pPr>
        <w:rPr>
          <w:rFonts w:ascii="Times New Roman" w:hAnsi="Times New Roman" w:cs="Times New Roman"/>
          <w:b/>
          <w:bCs/>
        </w:rPr>
      </w:pPr>
    </w:p>
    <w:p w14:paraId="70D91039" w14:textId="238D75FF" w:rsidR="00001AFB" w:rsidRPr="00481C55" w:rsidRDefault="00481C55">
      <w:pPr>
        <w:rPr>
          <w:rFonts w:ascii="Times New Roman" w:hAnsi="Times New Roman" w:cs="Times New Roman"/>
          <w:b/>
          <w:bCs/>
        </w:rPr>
      </w:pPr>
      <w:r w:rsidRPr="00481C55">
        <w:rPr>
          <w:rFonts w:ascii="Times New Roman" w:hAnsi="Times New Roman" w:cs="Times New Roman"/>
          <w:b/>
          <w:bCs/>
        </w:rPr>
        <w:t>L</w:t>
      </w:r>
      <w:r w:rsidR="00001AFB" w:rsidRPr="00481C55">
        <w:rPr>
          <w:rFonts w:ascii="Times New Roman" w:hAnsi="Times New Roman" w:cs="Times New Roman"/>
          <w:b/>
          <w:bCs/>
        </w:rPr>
        <w:t xml:space="preserve">et’s start to think about measurement: </w:t>
      </w:r>
    </w:p>
    <w:p w14:paraId="61C2998A" w14:textId="77777777" w:rsidR="00994472" w:rsidRPr="00481C55" w:rsidRDefault="00994472">
      <w:pPr>
        <w:rPr>
          <w:rFonts w:ascii="Times New Roman" w:hAnsi="Times New Roman" w:cs="Times New Roman"/>
        </w:rPr>
      </w:pPr>
    </w:p>
    <w:p w14:paraId="15C82826" w14:textId="12E1B5B7" w:rsidR="00001AFB" w:rsidRPr="00481C55" w:rsidRDefault="00001AFB" w:rsidP="00721ACD">
      <w:pPr>
        <w:ind w:left="720" w:firstLine="0"/>
        <w:rPr>
          <w:rFonts w:ascii="Times New Roman" w:hAnsi="Times New Roman" w:cs="Times New Roman"/>
          <w:i/>
          <w:iCs/>
        </w:rPr>
      </w:pPr>
      <w:r w:rsidRPr="00481C55">
        <w:rPr>
          <w:rFonts w:ascii="Times New Roman" w:hAnsi="Times New Roman" w:cs="Times New Roman"/>
          <w:i/>
          <w:iCs/>
        </w:rPr>
        <w:t>How will students demonstrate learning</w:t>
      </w:r>
      <w:r w:rsidR="00721ACD">
        <w:rPr>
          <w:rFonts w:ascii="Times New Roman" w:hAnsi="Times New Roman" w:cs="Times New Roman"/>
          <w:i/>
          <w:iCs/>
        </w:rPr>
        <w:t xml:space="preserve"> (these are suggestions-you can create your own)</w:t>
      </w:r>
      <w:r w:rsidRPr="00481C55">
        <w:rPr>
          <w:rFonts w:ascii="Times New Roman" w:hAnsi="Times New Roman" w:cs="Times New Roman"/>
          <w:i/>
          <w:iCs/>
        </w:rPr>
        <w:t>?</w:t>
      </w:r>
    </w:p>
    <w:p w14:paraId="45A76243" w14:textId="40AA9685" w:rsidR="00001AFB" w:rsidRPr="00481C55" w:rsidRDefault="00B95A21" w:rsidP="009944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Explain reasoning</w:t>
      </w:r>
    </w:p>
    <w:p w14:paraId="7505B671" w14:textId="7987B3CA" w:rsidR="00B95A21" w:rsidRPr="00481C55" w:rsidRDefault="00B95A21" w:rsidP="009944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481C55">
        <w:rPr>
          <w:rFonts w:ascii="Times New Roman" w:hAnsi="Times New Roman" w:cs="Times New Roman"/>
        </w:rPr>
        <w:t>Defend</w:t>
      </w:r>
      <w:proofErr w:type="gramEnd"/>
      <w:r w:rsidRPr="00481C55">
        <w:rPr>
          <w:rFonts w:ascii="Times New Roman" w:hAnsi="Times New Roman" w:cs="Times New Roman"/>
        </w:rPr>
        <w:t xml:space="preserve"> an answer</w:t>
      </w:r>
    </w:p>
    <w:p w14:paraId="0C9B35F3" w14:textId="6B7516A4" w:rsidR="00B95A21" w:rsidRPr="00481C55" w:rsidRDefault="00B95A21" w:rsidP="009944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Apply knowledge to a scenario</w:t>
      </w:r>
    </w:p>
    <w:p w14:paraId="45A73937" w14:textId="0293C8E3" w:rsidR="00B95A21" w:rsidRPr="00481C55" w:rsidRDefault="00B95A21" w:rsidP="009944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481C55">
        <w:rPr>
          <w:rFonts w:ascii="Times New Roman" w:hAnsi="Times New Roman" w:cs="Times New Roman"/>
        </w:rPr>
        <w:t>Collaborate</w:t>
      </w:r>
      <w:proofErr w:type="gramEnd"/>
      <w:r w:rsidRPr="00481C55">
        <w:rPr>
          <w:rFonts w:ascii="Times New Roman" w:hAnsi="Times New Roman" w:cs="Times New Roman"/>
        </w:rPr>
        <w:t xml:space="preserve"> with peers</w:t>
      </w:r>
    </w:p>
    <w:p w14:paraId="4134A70C" w14:textId="0D8B8338" w:rsidR="00B95A21" w:rsidRPr="00481C55" w:rsidRDefault="00B95A21" w:rsidP="009944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Teach another student</w:t>
      </w:r>
    </w:p>
    <w:p w14:paraId="73D3B0B3" w14:textId="1C3DAA60" w:rsidR="00B95A21" w:rsidRPr="00481C55" w:rsidRDefault="00B95A21" w:rsidP="009944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Reflect on misconceptions</w:t>
      </w:r>
    </w:p>
    <w:p w14:paraId="01896D3A" w14:textId="77777777" w:rsidR="00B95A21" w:rsidRPr="00481C55" w:rsidRDefault="00B95A21">
      <w:pPr>
        <w:rPr>
          <w:rFonts w:ascii="Times New Roman" w:hAnsi="Times New Roman" w:cs="Times New Roman"/>
        </w:rPr>
      </w:pPr>
    </w:p>
    <w:p w14:paraId="1A4A2A9D" w14:textId="663EE06D" w:rsidR="00B95A21" w:rsidRPr="00481C55" w:rsidRDefault="00B95A21" w:rsidP="00721ACD">
      <w:pPr>
        <w:ind w:left="720" w:firstLine="0"/>
        <w:rPr>
          <w:rFonts w:ascii="Times New Roman" w:hAnsi="Times New Roman" w:cs="Times New Roman"/>
          <w:i/>
          <w:iCs/>
        </w:rPr>
      </w:pPr>
      <w:r w:rsidRPr="00481C55">
        <w:rPr>
          <w:rFonts w:ascii="Times New Roman" w:hAnsi="Times New Roman" w:cs="Times New Roman"/>
          <w:i/>
          <w:iCs/>
        </w:rPr>
        <w:t>How will you know the activity was successful</w:t>
      </w:r>
      <w:r w:rsidR="00721ACD">
        <w:rPr>
          <w:rFonts w:ascii="Times New Roman" w:hAnsi="Times New Roman" w:cs="Times New Roman"/>
          <w:i/>
          <w:iCs/>
        </w:rPr>
        <w:t xml:space="preserve"> (these are suggestions-you can create your own)?</w:t>
      </w:r>
      <w:r w:rsidRPr="00481C55">
        <w:rPr>
          <w:rFonts w:ascii="Times New Roman" w:hAnsi="Times New Roman" w:cs="Times New Roman"/>
          <w:i/>
          <w:iCs/>
        </w:rPr>
        <w:t xml:space="preserve"> </w:t>
      </w:r>
    </w:p>
    <w:p w14:paraId="00574D4A" w14:textId="58C2B2BC" w:rsidR="00B95A21" w:rsidRPr="00481C55" w:rsidRDefault="00B95A21" w:rsidP="009944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Exit Ticket</w:t>
      </w:r>
    </w:p>
    <w:p w14:paraId="4EB462E6" w14:textId="02595014" w:rsidR="00B95A21" w:rsidRPr="00481C55" w:rsidRDefault="00B95A21" w:rsidP="009944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Quiz</w:t>
      </w:r>
    </w:p>
    <w:p w14:paraId="3E502F7D" w14:textId="5F0BD1CF" w:rsidR="00B95A21" w:rsidRPr="00481C55" w:rsidRDefault="00B95A21" w:rsidP="009944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Exam</w:t>
      </w:r>
    </w:p>
    <w:p w14:paraId="45BACCA8" w14:textId="7FE9A6FF" w:rsidR="00B95A21" w:rsidRPr="00481C55" w:rsidRDefault="00B95A21" w:rsidP="009944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Observation</w:t>
      </w:r>
    </w:p>
    <w:p w14:paraId="5C7438F4" w14:textId="2B4C4A63" w:rsidR="00B95A21" w:rsidRPr="00481C55" w:rsidRDefault="00B95A21" w:rsidP="009944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Student Reflection</w:t>
      </w:r>
    </w:p>
    <w:p w14:paraId="183AD7D2" w14:textId="3143B89A" w:rsidR="00B95A21" w:rsidRPr="00481C55" w:rsidRDefault="00B95A21" w:rsidP="009944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Poll</w:t>
      </w:r>
    </w:p>
    <w:p w14:paraId="3D926DEC" w14:textId="40646294" w:rsidR="00B95A21" w:rsidRPr="00481C55" w:rsidRDefault="00B95A21" w:rsidP="009944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81C55">
        <w:rPr>
          <w:rFonts w:ascii="Times New Roman" w:hAnsi="Times New Roman" w:cs="Times New Roman"/>
        </w:rPr>
        <w:t>Survey</w:t>
      </w:r>
    </w:p>
    <w:p w14:paraId="713B1E30" w14:textId="77777777" w:rsidR="00B95A21" w:rsidRPr="00481C55" w:rsidRDefault="00B95A21">
      <w:pPr>
        <w:rPr>
          <w:rFonts w:ascii="Times New Roman" w:hAnsi="Times New Roman" w:cs="Times New Roman"/>
        </w:rPr>
      </w:pPr>
    </w:p>
    <w:p w14:paraId="5D0D1A73" w14:textId="77777777" w:rsidR="00B95A21" w:rsidRPr="00481C55" w:rsidRDefault="00B95A21">
      <w:pPr>
        <w:rPr>
          <w:rFonts w:ascii="Times New Roman" w:hAnsi="Times New Roman" w:cs="Times New Roman"/>
        </w:rPr>
      </w:pPr>
    </w:p>
    <w:p w14:paraId="5F9EFEDD" w14:textId="77777777" w:rsidR="00B95A21" w:rsidRDefault="00B95A21"/>
    <w:p w14:paraId="51FE4DD4" w14:textId="23FC90D0" w:rsidR="00B95A21" w:rsidRDefault="00B95A21">
      <w:r>
        <w:t xml:space="preserve"> </w:t>
      </w:r>
    </w:p>
    <w:p w14:paraId="5D91CC61" w14:textId="64602694" w:rsidR="00001AFB" w:rsidRDefault="00001AFB" w:rsidP="00001AFB"/>
    <w:sectPr w:rsidR="00001AF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500A" w14:textId="77777777" w:rsidR="004D1DF6" w:rsidRDefault="004D1DF6" w:rsidP="00721ACD">
      <w:pPr>
        <w:spacing w:after="0"/>
      </w:pPr>
      <w:r>
        <w:separator/>
      </w:r>
    </w:p>
  </w:endnote>
  <w:endnote w:type="continuationSeparator" w:id="0">
    <w:p w14:paraId="6259814B" w14:textId="77777777" w:rsidR="004D1DF6" w:rsidRDefault="004D1DF6" w:rsidP="00721A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45B0A" w14:textId="77777777" w:rsidR="004D1DF6" w:rsidRDefault="004D1DF6" w:rsidP="00721ACD">
      <w:pPr>
        <w:spacing w:after="0"/>
      </w:pPr>
      <w:r>
        <w:separator/>
      </w:r>
    </w:p>
  </w:footnote>
  <w:footnote w:type="continuationSeparator" w:id="0">
    <w:p w14:paraId="6F97AE17" w14:textId="77777777" w:rsidR="004D1DF6" w:rsidRDefault="004D1DF6" w:rsidP="00721A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36AD" w14:textId="11F18CE3" w:rsidR="00721ACD" w:rsidRDefault="00721ACD" w:rsidP="00721ACD">
    <w:pPr>
      <w:pStyle w:val="Header"/>
      <w:jc w:val="right"/>
    </w:pPr>
    <w:r>
      <w:rPr>
        <w:noProof/>
      </w:rPr>
      <w:drawing>
        <wp:inline distT="0" distB="0" distL="0" distR="0" wp14:anchorId="7AB699B5" wp14:editId="215BEF46">
          <wp:extent cx="809625" cy="793623"/>
          <wp:effectExtent l="0" t="0" r="0" b="6985"/>
          <wp:docPr id="9565274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302832" name="Picture 210530283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339" cy="804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3347"/>
    <w:multiLevelType w:val="hybridMultilevel"/>
    <w:tmpl w:val="ED14AE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321346"/>
    <w:multiLevelType w:val="hybridMultilevel"/>
    <w:tmpl w:val="41DE30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295808"/>
    <w:multiLevelType w:val="hybridMultilevel"/>
    <w:tmpl w:val="5754A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BC4AA5"/>
    <w:multiLevelType w:val="hybridMultilevel"/>
    <w:tmpl w:val="A2D0AB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757837">
    <w:abstractNumId w:val="1"/>
  </w:num>
  <w:num w:numId="2" w16cid:durableId="1716659036">
    <w:abstractNumId w:val="2"/>
  </w:num>
  <w:num w:numId="3" w16cid:durableId="1670207022">
    <w:abstractNumId w:val="3"/>
  </w:num>
  <w:num w:numId="4" w16cid:durableId="32880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FB"/>
    <w:rsid w:val="00001AFB"/>
    <w:rsid w:val="00481C55"/>
    <w:rsid w:val="004D1DF6"/>
    <w:rsid w:val="00721ACD"/>
    <w:rsid w:val="007315DB"/>
    <w:rsid w:val="00764E0A"/>
    <w:rsid w:val="008E6780"/>
    <w:rsid w:val="00994472"/>
    <w:rsid w:val="00A87E8B"/>
    <w:rsid w:val="00B95A21"/>
    <w:rsid w:val="00BE556C"/>
    <w:rsid w:val="00C5547B"/>
    <w:rsid w:val="00CB6A09"/>
    <w:rsid w:val="00D47E40"/>
    <w:rsid w:val="00E40C55"/>
    <w:rsid w:val="00E5226D"/>
    <w:rsid w:val="00F2354D"/>
    <w:rsid w:val="00F5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BA045"/>
  <w15:chartTrackingRefBased/>
  <w15:docId w15:val="{4702ACC9-B833-4B4D-838F-F0619DB2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A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AFB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AFB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001AF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01AF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AC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21ACD"/>
  </w:style>
  <w:style w:type="paragraph" w:styleId="Footer">
    <w:name w:val="footer"/>
    <w:basedOn w:val="Normal"/>
    <w:link w:val="FooterChar"/>
    <w:uiPriority w:val="99"/>
    <w:unhideWhenUsed/>
    <w:rsid w:val="00721AC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21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katzberger</dc:creator>
  <cp:keywords/>
  <dc:description/>
  <cp:lastModifiedBy>chris katzberger</cp:lastModifiedBy>
  <cp:revision>3</cp:revision>
  <dcterms:created xsi:type="dcterms:W3CDTF">2026-07-15T14:40:00Z</dcterms:created>
  <dcterms:modified xsi:type="dcterms:W3CDTF">2026-07-24T19:09:00Z</dcterms:modified>
</cp:coreProperties>
</file>